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977A63">
      <w:pPr>
        <w:pStyle w:val="Title"/>
        <w:jc w:val="right"/>
      </w:pPr>
      <w:fldSimple w:instr="title  \* Mergeformat ">
        <w:r w:rsidR="00CA0558">
          <w:t xml:space="preserve">Use Case Specification: </w:t>
        </w:r>
      </w:fldSimple>
      <w:r w:rsidR="00CB3921">
        <w:t xml:space="preserve">Generate </w:t>
      </w:r>
      <w:r>
        <w:t>Email Templates</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977A63">
            <w:pPr>
              <w:pStyle w:val="Tabletext"/>
            </w:pPr>
            <w:r>
              <w:t xml:space="preserve">Use Case: </w:t>
            </w:r>
            <w:r w:rsidR="00CB3921">
              <w:t xml:space="preserve">Generate </w:t>
            </w:r>
            <w:r w:rsidR="00977A63">
              <w:t>email templates</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CB3921">
        <w:rPr>
          <w:noProof/>
          <w:sz w:val="24"/>
          <w:szCs w:val="24"/>
        </w:rPr>
        <w:t>Generate Email</w:t>
      </w:r>
      <w:r w:rsidR="00977A63">
        <w:rPr>
          <w:noProof/>
          <w:sz w:val="24"/>
          <w:szCs w:val="24"/>
        </w:rPr>
        <w:t xml:space="preserve"> Templates</w:t>
      </w:r>
      <w:r>
        <w:rPr>
          <w:noProof/>
        </w:rPr>
        <w:tab/>
      </w:r>
      <w:r w:rsidR="00CB3921">
        <w:rPr>
          <w:noProof/>
        </w:rPr>
        <w:t>4</w:t>
      </w:r>
    </w:p>
    <w:p w:rsidR="00F9539A" w:rsidRPr="00F9539A" w:rsidRDefault="00AE19B8" w:rsidP="00F9539A">
      <w:pPr>
        <w:pStyle w:val="TOC2"/>
        <w:tabs>
          <w:tab w:val="left" w:pos="1000"/>
        </w:tabs>
        <w:rPr>
          <w:noProof/>
        </w:rPr>
      </w:pPr>
      <w:r>
        <w:rPr>
          <w:noProof/>
        </w:rPr>
        <w:t>1.1</w:t>
      </w:r>
      <w:r>
        <w:rPr>
          <w:noProof/>
          <w:sz w:val="24"/>
          <w:szCs w:val="24"/>
        </w:rPr>
        <w:tab/>
      </w:r>
      <w:r>
        <w:rPr>
          <w:noProof/>
        </w:rPr>
        <w:t>Brief Description</w:t>
      </w:r>
      <w:r>
        <w:rPr>
          <w:noProof/>
        </w:rPr>
        <w:tab/>
      </w:r>
      <w:r w:rsidR="00CB3921">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CB3921">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CB3921">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CB3921">
        <w:rPr>
          <w:noProof/>
        </w:rPr>
        <w:t>4</w:t>
      </w:r>
    </w:p>
    <w:p w:rsidR="00602195" w:rsidRDefault="00AE19B8" w:rsidP="00CB3921">
      <w:pPr>
        <w:pStyle w:val="TOC3"/>
        <w:tabs>
          <w:tab w:val="left" w:pos="1600"/>
        </w:tabs>
        <w:rPr>
          <w:noProof/>
          <w:sz w:val="24"/>
          <w:szCs w:val="24"/>
        </w:rPr>
      </w:pPr>
      <w:r>
        <w:rPr>
          <w:noProof/>
        </w:rPr>
        <w:t>2.2.1</w:t>
      </w:r>
      <w:r>
        <w:rPr>
          <w:noProof/>
          <w:sz w:val="24"/>
          <w:szCs w:val="24"/>
        </w:rPr>
        <w:tab/>
      </w:r>
      <w:r w:rsidR="00F9539A">
        <w:rPr>
          <w:noProof/>
          <w:sz w:val="24"/>
          <w:szCs w:val="24"/>
        </w:rPr>
        <w:t xml:space="preserve">Incorrect login credentials </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CB3921">
        <w:rPr>
          <w:noProof/>
        </w:rPr>
        <w:t>4</w:t>
      </w:r>
    </w:p>
    <w:p w:rsidR="00602195" w:rsidRDefault="00AE19B8">
      <w:pPr>
        <w:pStyle w:val="TOC2"/>
        <w:tabs>
          <w:tab w:val="left" w:pos="1000"/>
        </w:tabs>
        <w:rPr>
          <w:noProof/>
          <w:sz w:val="24"/>
          <w:szCs w:val="24"/>
        </w:rPr>
      </w:pPr>
      <w:r>
        <w:rPr>
          <w:noProof/>
        </w:rPr>
        <w:t>3.1</w:t>
      </w:r>
      <w:r>
        <w:rPr>
          <w:noProof/>
          <w:sz w:val="24"/>
          <w:szCs w:val="24"/>
        </w:rPr>
        <w:tab/>
      </w:r>
      <w:r w:rsidR="00CB3921">
        <w:rPr>
          <w:noProof/>
          <w:sz w:val="24"/>
          <w:szCs w:val="24"/>
        </w:rPr>
        <w:t>System Requirements</w:t>
      </w:r>
      <w:r>
        <w:rPr>
          <w:noProof/>
        </w:rPr>
        <w:tab/>
      </w:r>
      <w:r w:rsidR="00CB3921">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CB3921">
        <w:rPr>
          <w:noProof/>
        </w:rPr>
        <w:t>4</w:t>
      </w:r>
    </w:p>
    <w:p w:rsidR="00602195" w:rsidRDefault="00AE19B8">
      <w:pPr>
        <w:pStyle w:val="TOC2"/>
        <w:tabs>
          <w:tab w:val="left" w:pos="1000"/>
        </w:tabs>
        <w:rPr>
          <w:noProof/>
          <w:sz w:val="24"/>
          <w:szCs w:val="24"/>
        </w:rPr>
      </w:pPr>
      <w:r>
        <w:rPr>
          <w:noProof/>
        </w:rPr>
        <w:t>4.1</w:t>
      </w:r>
      <w:r>
        <w:rPr>
          <w:noProof/>
          <w:sz w:val="24"/>
          <w:szCs w:val="24"/>
        </w:rPr>
        <w:tab/>
      </w:r>
      <w:r w:rsidR="00F9539A">
        <w:rPr>
          <w:noProof/>
          <w:sz w:val="24"/>
          <w:szCs w:val="24"/>
        </w:rPr>
        <w:t>Templates must be pre-made</w:t>
      </w:r>
      <w:r>
        <w:rPr>
          <w:noProof/>
        </w:rPr>
        <w:tab/>
      </w:r>
      <w:r w:rsidR="00CB3921">
        <w:rPr>
          <w:noProof/>
        </w:rPr>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CB3921">
        <w:rPr>
          <w:noProof/>
        </w:rPr>
        <w:t>4</w:t>
      </w:r>
    </w:p>
    <w:p w:rsidR="00602195" w:rsidRDefault="00AE19B8">
      <w:pPr>
        <w:pStyle w:val="TOC2"/>
        <w:tabs>
          <w:tab w:val="left" w:pos="1000"/>
        </w:tabs>
        <w:rPr>
          <w:noProof/>
          <w:sz w:val="24"/>
          <w:szCs w:val="24"/>
        </w:rPr>
      </w:pPr>
      <w:r>
        <w:rPr>
          <w:noProof/>
        </w:rPr>
        <w:t>5.1</w:t>
      </w:r>
      <w:r>
        <w:rPr>
          <w:noProof/>
          <w:sz w:val="24"/>
          <w:szCs w:val="24"/>
        </w:rPr>
        <w:tab/>
      </w:r>
      <w:r w:rsidR="00F9539A">
        <w:rPr>
          <w:noProof/>
          <w:sz w:val="24"/>
          <w:szCs w:val="24"/>
        </w:rPr>
        <w:t>Email templates are set</w:t>
      </w:r>
      <w:r>
        <w:rPr>
          <w:noProof/>
        </w:rPr>
        <w:tab/>
      </w:r>
      <w:r w:rsidR="00CB3921">
        <w:rPr>
          <w:noProof/>
        </w:rPr>
        <w:t>4</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243D1B">
        <w:rPr>
          <w:noProof/>
        </w:rPr>
        <w:t>4</w:t>
      </w:r>
    </w:p>
    <w:p w:rsidR="00602195" w:rsidRDefault="00AE19B8">
      <w:pPr>
        <w:pStyle w:val="TOC2"/>
        <w:tabs>
          <w:tab w:val="left" w:pos="1000"/>
        </w:tabs>
        <w:rPr>
          <w:noProof/>
          <w:sz w:val="24"/>
          <w:szCs w:val="24"/>
        </w:rPr>
      </w:pPr>
      <w:r>
        <w:rPr>
          <w:noProof/>
        </w:rPr>
        <w:t>6.1</w:t>
      </w:r>
      <w:r>
        <w:rPr>
          <w:noProof/>
          <w:sz w:val="24"/>
          <w:szCs w:val="24"/>
        </w:rPr>
        <w:tab/>
      </w:r>
      <w:r w:rsidR="00F9539A">
        <w:rPr>
          <w:noProof/>
          <w:sz w:val="24"/>
          <w:szCs w:val="24"/>
        </w:rPr>
        <w:t>Templates stored incorrectly</w:t>
      </w:r>
      <w:r>
        <w:rPr>
          <w:noProof/>
        </w:rPr>
        <w:tab/>
      </w:r>
      <w:r w:rsidR="00243D1B">
        <w:rPr>
          <w:noProof/>
        </w:rPr>
        <w:t>4</w:t>
      </w:r>
      <w:bookmarkStart w:id="0" w:name="_GoBack"/>
      <w:bookmarkEnd w:id="0"/>
    </w:p>
    <w:p w:rsidR="00602195" w:rsidRDefault="00AE19B8">
      <w:pPr>
        <w:pStyle w:val="Title"/>
      </w:pPr>
      <w:r>
        <w:rPr>
          <w:rFonts w:ascii="Times New Roman" w:hAnsi="Times New Roman"/>
          <w:sz w:val="20"/>
        </w:rPr>
        <w:fldChar w:fldCharType="end"/>
      </w:r>
      <w:r>
        <w:br w:type="page"/>
      </w:r>
      <w:fldSimple w:instr="title  \* Mergeformat ">
        <w:r w:rsidR="00CA0558">
          <w:t xml:space="preserve">Use Case Specification: </w:t>
        </w:r>
        <w:r w:rsidR="00CB3921">
          <w:t>Generate Automatic Emails for Student Compliance</w:t>
        </w:r>
      </w:fldSimple>
    </w:p>
    <w:p w:rsidR="00602195" w:rsidRDefault="00602195">
      <w:pPr>
        <w:pStyle w:val="InfoBlue"/>
      </w:pPr>
    </w:p>
    <w:p w:rsidR="00602195" w:rsidRDefault="00CB3921">
      <w:pPr>
        <w:pStyle w:val="Heading1"/>
      </w:pPr>
      <w:bookmarkStart w:id="1" w:name="_Toc494515304"/>
      <w:bookmarkStart w:id="2" w:name="_Toc423410238"/>
      <w:bookmarkStart w:id="3" w:name="_Toc425054504"/>
      <w:r>
        <w:t xml:space="preserve">Generate </w:t>
      </w:r>
      <w:bookmarkEnd w:id="1"/>
      <w:r w:rsidR="00F9539A">
        <w:t>Email Templates</w:t>
      </w:r>
      <w:r w:rsidR="00AE19B8">
        <w:t xml:space="preserve"> </w:t>
      </w:r>
    </w:p>
    <w:p w:rsidR="00602195" w:rsidRDefault="00AE19B8">
      <w:pPr>
        <w:pStyle w:val="Heading2"/>
      </w:pPr>
      <w:bookmarkStart w:id="4" w:name="_Toc494515305"/>
      <w:r>
        <w:t>Brief Description</w:t>
      </w:r>
      <w:bookmarkEnd w:id="2"/>
      <w:bookmarkEnd w:id="3"/>
      <w:bookmarkEnd w:id="4"/>
    </w:p>
    <w:p w:rsidR="00602195" w:rsidRDefault="00CB3921" w:rsidP="00F9539A">
      <w:pPr>
        <w:ind w:left="720"/>
      </w:pPr>
      <w:r>
        <w:t xml:space="preserve">This will </w:t>
      </w:r>
      <w:bookmarkStart w:id="5" w:name="_Toc423410239"/>
      <w:bookmarkStart w:id="6" w:name="_Toc425054505"/>
      <w:bookmarkStart w:id="7" w:name="_Toc494515306"/>
      <w:r w:rsidR="00F9539A">
        <w:t xml:space="preserve">generate commonly used template emails </w:t>
      </w:r>
      <w:bookmarkEnd w:id="5"/>
      <w:bookmarkEnd w:id="6"/>
      <w:bookmarkEnd w:id="7"/>
      <w:r w:rsidR="00F9539A">
        <w:t xml:space="preserve">for advisors to send to students. </w:t>
      </w:r>
    </w:p>
    <w:p w:rsidR="00602195" w:rsidRDefault="00AE19B8" w:rsidP="00F9539A">
      <w:pPr>
        <w:pStyle w:val="Heading1"/>
      </w:pPr>
      <w:bookmarkStart w:id="8" w:name="_Toc423410240"/>
      <w:bookmarkStart w:id="9" w:name="_Toc425054506"/>
      <w:bookmarkStart w:id="10" w:name="_Toc494515307"/>
      <w:r>
        <w:t>Basic Flow</w:t>
      </w:r>
      <w:bookmarkEnd w:id="8"/>
      <w:bookmarkEnd w:id="9"/>
      <w:bookmarkEnd w:id="10"/>
      <w:r>
        <w:t xml:space="preserve"> </w:t>
      </w:r>
    </w:p>
    <w:p w:rsidR="00F9539A" w:rsidRPr="00F9539A" w:rsidRDefault="00F9539A" w:rsidP="00F9539A">
      <w:pPr>
        <w:ind w:left="720"/>
      </w:pPr>
      <w:r>
        <w:t>The actor in this case is the advisors. The advisors have certain emails that they send regularly such as you have been accepted into the program that can be made into a template to where the advisor can just click the template and it will open in an email which will allow for them to send out to students without having to type out the same thing multiple times.</w:t>
      </w:r>
    </w:p>
    <w:p w:rsidR="00602195" w:rsidRDefault="00AE19B8">
      <w:pPr>
        <w:pStyle w:val="Heading2"/>
        <w:widowControl/>
      </w:pPr>
      <w:bookmarkStart w:id="11" w:name="_Toc423410241"/>
      <w:bookmarkStart w:id="12" w:name="_Toc425054507"/>
      <w:bookmarkStart w:id="13" w:name="_Toc494515308"/>
      <w:r>
        <w:t>Alternative Flows</w:t>
      </w:r>
      <w:bookmarkEnd w:id="11"/>
      <w:bookmarkEnd w:id="12"/>
      <w:bookmarkEnd w:id="13"/>
    </w:p>
    <w:p w:rsidR="00602195" w:rsidRDefault="00CB3921" w:rsidP="00CB3921">
      <w:pPr>
        <w:ind w:left="720"/>
      </w:pPr>
      <w:r>
        <w:t>Alternative flows are actions that will occur if the system does not do what it is supposed to do</w:t>
      </w:r>
    </w:p>
    <w:p w:rsidR="00602195" w:rsidRDefault="00F9539A">
      <w:pPr>
        <w:pStyle w:val="Heading3"/>
        <w:widowControl/>
        <w:rPr>
          <w:b/>
          <w:i w:val="0"/>
        </w:rPr>
      </w:pPr>
      <w:r>
        <w:rPr>
          <w:b/>
          <w:i w:val="0"/>
        </w:rPr>
        <w:t xml:space="preserve">Templates do not open in blank email </w:t>
      </w:r>
    </w:p>
    <w:p w:rsidR="00CB3921" w:rsidRPr="00CB3921" w:rsidRDefault="00F9539A" w:rsidP="00CB3921">
      <w:pPr>
        <w:ind w:left="720"/>
      </w:pPr>
      <w:r>
        <w:t>The system will have a selection of blank templates for the advisors to send quickly to the students</w:t>
      </w:r>
      <w:r w:rsidR="00CB3921">
        <w:t>.</w:t>
      </w:r>
      <w:r>
        <w:t xml:space="preserve"> An error that can occur here is that the template when selected does not open in a blank email which would prevent an advisor from being able to quickly click the template and just fill in the email addresses costing them time.</w:t>
      </w:r>
    </w:p>
    <w:p w:rsidR="00602195" w:rsidRDefault="00AE19B8">
      <w:pPr>
        <w:pStyle w:val="Heading1"/>
      </w:pPr>
      <w:bookmarkStart w:id="14" w:name="_Toc423410251"/>
      <w:bookmarkStart w:id="15" w:name="_Toc425054510"/>
      <w:bookmarkStart w:id="16" w:name="_Toc494515311"/>
      <w:r>
        <w:t>Special Requirements</w:t>
      </w:r>
      <w:bookmarkEnd w:id="14"/>
      <w:bookmarkEnd w:id="15"/>
      <w:bookmarkEnd w:id="16"/>
    </w:p>
    <w:p w:rsidR="00CB3921" w:rsidRPr="00CB3921" w:rsidRDefault="00CB3921" w:rsidP="00CB3921">
      <w:pPr>
        <w:ind w:left="720"/>
      </w:pPr>
      <w:r>
        <w:t>These are requirements that must be met to allow the system to generate and send emails to students in a timely manner.</w:t>
      </w:r>
    </w:p>
    <w:p w:rsidR="00602195" w:rsidRDefault="00CB3921">
      <w:pPr>
        <w:pStyle w:val="Heading2"/>
        <w:widowControl/>
      </w:pPr>
      <w:r>
        <w:t>System Requirements</w:t>
      </w:r>
    </w:p>
    <w:p w:rsidR="00CB3921" w:rsidRDefault="00CB3921" w:rsidP="00CB3921">
      <w:pPr>
        <w:pStyle w:val="ListParagraph"/>
        <w:numPr>
          <w:ilvl w:val="0"/>
          <w:numId w:val="23"/>
        </w:numPr>
      </w:pPr>
      <w:r>
        <w:t>Access to Windows Server 2012</w:t>
      </w:r>
    </w:p>
    <w:p w:rsidR="00CB3921" w:rsidRDefault="00CB3921" w:rsidP="00CB3921">
      <w:pPr>
        <w:pStyle w:val="ListParagraph"/>
        <w:numPr>
          <w:ilvl w:val="0"/>
          <w:numId w:val="23"/>
        </w:numPr>
      </w:pPr>
      <w:r>
        <w:t>Access SQL 2016</w:t>
      </w:r>
    </w:p>
    <w:p w:rsidR="00CB3921" w:rsidRDefault="00CB3921" w:rsidP="00CB3921">
      <w:pPr>
        <w:pStyle w:val="ListParagraph"/>
        <w:numPr>
          <w:ilvl w:val="0"/>
          <w:numId w:val="23"/>
        </w:numPr>
      </w:pPr>
      <w:r>
        <w:t>Due to FERPA restrictions we must store student information and grades on secure University of Louisville servers</w:t>
      </w:r>
    </w:p>
    <w:p w:rsidR="00CB3921" w:rsidRPr="00CB3921" w:rsidRDefault="00F9539A" w:rsidP="00CB3921">
      <w:pPr>
        <w:pStyle w:val="ListParagraph"/>
        <w:numPr>
          <w:ilvl w:val="0"/>
          <w:numId w:val="23"/>
        </w:numPr>
      </w:pPr>
      <w:r>
        <w:t>System must have pre saved templates that when clicked will open in a blank email.</w:t>
      </w:r>
    </w:p>
    <w:p w:rsidR="00602195" w:rsidRDefault="00602195"/>
    <w:p w:rsidR="00602195" w:rsidRDefault="00AE19B8">
      <w:pPr>
        <w:pStyle w:val="Heading1"/>
        <w:widowControl/>
      </w:pPr>
      <w:bookmarkStart w:id="17" w:name="_Toc423410253"/>
      <w:bookmarkStart w:id="18" w:name="_Toc425054512"/>
      <w:bookmarkStart w:id="19" w:name="_Toc494515313"/>
      <w:r>
        <w:t>Pre-conditions</w:t>
      </w:r>
      <w:bookmarkEnd w:id="17"/>
      <w:bookmarkEnd w:id="18"/>
      <w:bookmarkEnd w:id="19"/>
    </w:p>
    <w:p w:rsidR="00CB3921" w:rsidRPr="00CB3921" w:rsidRDefault="00CB3921" w:rsidP="00CB3921">
      <w:pPr>
        <w:ind w:left="720"/>
      </w:pPr>
      <w:r>
        <w:t>These are conditions that must be met to make sure the system is sending emails as it should</w:t>
      </w:r>
    </w:p>
    <w:p w:rsidR="00602195" w:rsidRDefault="00F9539A">
      <w:pPr>
        <w:pStyle w:val="Heading2"/>
        <w:widowControl/>
      </w:pPr>
      <w:r>
        <w:t>Templates must be accessible and open in a blank email</w:t>
      </w:r>
    </w:p>
    <w:p w:rsidR="00CB3921" w:rsidRPr="00CB3921" w:rsidRDefault="00CB3921" w:rsidP="00CB3921">
      <w:pPr>
        <w:ind w:left="720"/>
      </w:pPr>
      <w:r>
        <w:t>For this system to work,</w:t>
      </w:r>
      <w:r w:rsidR="00F9539A">
        <w:t xml:space="preserve"> commonly used templates need to be pre-saved in and readily accessible.</w:t>
      </w:r>
    </w:p>
    <w:p w:rsidR="00602195" w:rsidRDefault="00AE19B8">
      <w:pPr>
        <w:pStyle w:val="Heading1"/>
        <w:widowControl/>
      </w:pPr>
      <w:bookmarkStart w:id="20" w:name="_Toc423410255"/>
      <w:bookmarkStart w:id="21" w:name="_Toc425054514"/>
      <w:bookmarkStart w:id="22" w:name="_Toc494515315"/>
      <w:r>
        <w:t>Post-conditions</w:t>
      </w:r>
      <w:bookmarkEnd w:id="20"/>
      <w:bookmarkEnd w:id="21"/>
      <w:bookmarkEnd w:id="22"/>
    </w:p>
    <w:p w:rsidR="00CB3921" w:rsidRPr="00CB3921" w:rsidRDefault="00CB3921" w:rsidP="00CB3921">
      <w:pPr>
        <w:ind w:left="720"/>
      </w:pPr>
      <w:r>
        <w:t>These are the outcomes following a working system.</w:t>
      </w:r>
    </w:p>
    <w:p w:rsidR="00602195" w:rsidRDefault="00F9539A">
      <w:pPr>
        <w:pStyle w:val="Heading2"/>
        <w:widowControl/>
      </w:pPr>
      <w:r>
        <w:t>Templates when clicked, open in a blank email</w:t>
      </w:r>
    </w:p>
    <w:p w:rsidR="00CB3921" w:rsidRPr="00CB3921" w:rsidRDefault="00F9539A" w:rsidP="00CB3921">
      <w:pPr>
        <w:ind w:left="720"/>
      </w:pPr>
      <w:r>
        <w:t>There will be pre-saved templates that when clicked, will open in a blank email document</w:t>
      </w:r>
      <w:r w:rsidR="00CB3921">
        <w:t>.</w:t>
      </w:r>
    </w:p>
    <w:p w:rsidR="00602195" w:rsidRDefault="00AE19B8" w:rsidP="00977A63">
      <w:pPr>
        <w:pStyle w:val="Heading1"/>
      </w:pPr>
      <w:bookmarkStart w:id="23" w:name="_Toc494515317"/>
      <w:r>
        <w:t>Extension Points</w:t>
      </w:r>
      <w:bookmarkEnd w:id="23"/>
    </w:p>
    <w:p w:rsidR="00F9539A" w:rsidRDefault="00F9539A" w:rsidP="00F9539A">
      <w:pPr>
        <w:ind w:left="720"/>
      </w:pPr>
      <w:r>
        <w:t>If templates are stored incorrectly, they will not open in a blank email when clicked.</w:t>
      </w:r>
    </w:p>
    <w:p w:rsidR="00CA0558" w:rsidRDefault="00F9539A" w:rsidP="00F9539A">
      <w:r w:rsidRPr="00F9539A">
        <w:rPr>
          <w:b/>
        </w:rPr>
        <w:t>6.1</w:t>
      </w:r>
      <w:r>
        <w:tab/>
      </w:r>
      <w:r w:rsidRPr="00F9539A">
        <w:rPr>
          <w:b/>
        </w:rPr>
        <w:t>Templates stored incorrectly</w:t>
      </w:r>
    </w:p>
    <w:p w:rsidR="00CB3921" w:rsidRPr="00CB3921" w:rsidRDefault="00F9539A" w:rsidP="00F9539A">
      <w:r>
        <w:tab/>
        <w:t xml:space="preserve">If the templates are not stored correctly in the database, then when clicked on, they will not open into a </w:t>
      </w:r>
      <w:r>
        <w:lastRenderedPageBreak/>
        <w:t>blank email causing the advisor to spend more time copying and pasting the template into an email.</w:t>
      </w:r>
    </w:p>
    <w:sectPr w:rsidR="00CB3921" w:rsidRPr="00CB3921">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CF2" w:rsidRDefault="00A23CF2">
      <w:pPr>
        <w:spacing w:line="240" w:lineRule="auto"/>
      </w:pPr>
      <w:r>
        <w:separator/>
      </w:r>
    </w:p>
  </w:endnote>
  <w:endnote w:type="continuationSeparator" w:id="0">
    <w:p w:rsidR="00A23CF2" w:rsidRDefault="00A23C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F9539A">
      <w:tc>
        <w:tcPr>
          <w:tcW w:w="3162" w:type="dxa"/>
          <w:tcBorders>
            <w:top w:val="nil"/>
            <w:left w:val="nil"/>
            <w:bottom w:val="nil"/>
            <w:right w:val="nil"/>
          </w:tcBorders>
        </w:tcPr>
        <w:p w:rsidR="00F9539A" w:rsidRDefault="00F9539A">
          <w:pPr>
            <w:ind w:right="360"/>
            <w:rPr>
              <w:sz w:val="24"/>
            </w:rPr>
          </w:pPr>
          <w:r>
            <w:t>Confidential</w:t>
          </w:r>
        </w:p>
      </w:tc>
      <w:tc>
        <w:tcPr>
          <w:tcW w:w="3162" w:type="dxa"/>
          <w:tcBorders>
            <w:top w:val="nil"/>
            <w:left w:val="nil"/>
            <w:bottom w:val="nil"/>
            <w:right w:val="nil"/>
          </w:tcBorders>
        </w:tcPr>
        <w:p w:rsidR="00F9539A" w:rsidRDefault="00F9539A" w:rsidP="00310DAF">
          <w:pPr>
            <w:jc w:val="center"/>
          </w:pPr>
          <w:r>
            <w:fldChar w:fldCharType="begin"/>
          </w:r>
          <w:r>
            <w:instrText>symbol 211 \f "Symbol" \s 10</w:instrText>
          </w:r>
          <w:r>
            <w:fldChar w:fldCharType="separate"/>
          </w:r>
          <w:r>
            <w:rPr>
              <w:rFonts w:ascii="Symbol" w:hAnsi="Symbol"/>
            </w:rPr>
            <w:t>Ó</w:t>
          </w:r>
          <w:r>
            <w:fldChar w:fldCharType="end"/>
          </w:r>
          <w:r>
            <w:t xml:space="preserve">R.A.C.T.,10/19/2016 </w:t>
          </w:r>
        </w:p>
      </w:tc>
      <w:tc>
        <w:tcPr>
          <w:tcW w:w="3162" w:type="dxa"/>
          <w:tcBorders>
            <w:top w:val="nil"/>
            <w:left w:val="nil"/>
            <w:bottom w:val="nil"/>
            <w:right w:val="nil"/>
          </w:tcBorders>
        </w:tcPr>
        <w:p w:rsidR="00F9539A" w:rsidRDefault="00F9539A">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243D1B">
            <w:rPr>
              <w:rStyle w:val="PageNumber"/>
              <w:noProof/>
            </w:rPr>
            <w:t>4</w:t>
          </w:r>
          <w:r>
            <w:rPr>
              <w:rStyle w:val="PageNumber"/>
            </w:rPr>
            <w:fldChar w:fldCharType="end"/>
          </w:r>
        </w:p>
      </w:tc>
    </w:tr>
  </w:tbl>
  <w:p w:rsidR="00F9539A" w:rsidRDefault="00F953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CF2" w:rsidRDefault="00A23CF2">
      <w:pPr>
        <w:spacing w:line="240" w:lineRule="auto"/>
      </w:pPr>
      <w:r>
        <w:separator/>
      </w:r>
    </w:p>
  </w:footnote>
  <w:footnote w:type="continuationSeparator" w:id="0">
    <w:p w:rsidR="00A23CF2" w:rsidRDefault="00A23C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39A" w:rsidRDefault="00F9539A">
    <w:pPr>
      <w:rPr>
        <w:sz w:val="24"/>
      </w:rPr>
    </w:pPr>
  </w:p>
  <w:p w:rsidR="00F9539A" w:rsidRDefault="00F9539A">
    <w:pPr>
      <w:pBdr>
        <w:top w:val="single" w:sz="6" w:space="1" w:color="auto"/>
      </w:pBdr>
      <w:rPr>
        <w:sz w:val="24"/>
      </w:rPr>
    </w:pPr>
  </w:p>
  <w:p w:rsidR="00F9539A" w:rsidRDefault="00F9539A">
    <w:pPr>
      <w:pBdr>
        <w:bottom w:val="single" w:sz="6" w:space="1" w:color="auto"/>
      </w:pBdr>
      <w:jc w:val="right"/>
      <w:rPr>
        <w:rFonts w:ascii="Arial" w:hAnsi="Arial"/>
        <w:b/>
        <w:sz w:val="36"/>
      </w:rPr>
    </w:pPr>
    <w:r>
      <w:t>R.A.C.T.</w:t>
    </w:r>
    <w:r>
      <w:fldChar w:fldCharType="begin"/>
    </w:r>
    <w:r>
      <w:instrText xml:space="preserve"> DOCPROPERTY "Company"  \* MERGEFORMAT </w:instrText>
    </w:r>
    <w:r>
      <w:fldChar w:fldCharType="end"/>
    </w:r>
  </w:p>
  <w:p w:rsidR="00F9539A" w:rsidRDefault="00F9539A">
    <w:pPr>
      <w:pBdr>
        <w:bottom w:val="single" w:sz="6" w:space="1" w:color="auto"/>
      </w:pBdr>
      <w:jc w:val="right"/>
      <w:rPr>
        <w:sz w:val="24"/>
      </w:rPr>
    </w:pPr>
  </w:p>
  <w:p w:rsidR="00F9539A" w:rsidRDefault="00F953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F9539A">
      <w:tc>
        <w:tcPr>
          <w:tcW w:w="6379" w:type="dxa"/>
        </w:tcPr>
        <w:p w:rsidR="00F9539A" w:rsidRDefault="00F9539A">
          <w:r>
            <w:t>Sonar</w:t>
          </w:r>
        </w:p>
      </w:tc>
      <w:tc>
        <w:tcPr>
          <w:tcW w:w="3179" w:type="dxa"/>
        </w:tcPr>
        <w:p w:rsidR="00F9539A" w:rsidRDefault="00F9539A" w:rsidP="00EC5F30">
          <w:pPr>
            <w:tabs>
              <w:tab w:val="left" w:pos="1135"/>
            </w:tabs>
            <w:spacing w:before="40"/>
            <w:ind w:right="68"/>
          </w:pPr>
          <w:r>
            <w:t xml:space="preserve">  Version:           1.0</w:t>
          </w:r>
        </w:p>
      </w:tc>
    </w:tr>
    <w:tr w:rsidR="00F9539A">
      <w:tc>
        <w:tcPr>
          <w:tcW w:w="6379" w:type="dxa"/>
        </w:tcPr>
        <w:p w:rsidR="00F9539A" w:rsidRDefault="00F9539A" w:rsidP="00977A63">
          <w:fldSimple w:instr="title  \* Mergeformat ">
            <w:r>
              <w:t xml:space="preserve">Use Case Specification: </w:t>
            </w:r>
          </w:fldSimple>
          <w:r>
            <w:t>Generate Email Templates</w:t>
          </w:r>
        </w:p>
      </w:tc>
      <w:tc>
        <w:tcPr>
          <w:tcW w:w="3179" w:type="dxa"/>
        </w:tcPr>
        <w:p w:rsidR="00F9539A" w:rsidRDefault="00F9539A" w:rsidP="00EC5F30">
          <w:r>
            <w:t xml:space="preserve">  Date:  19/Oct/16</w:t>
          </w:r>
        </w:p>
      </w:tc>
    </w:tr>
    <w:tr w:rsidR="00F9539A">
      <w:tc>
        <w:tcPr>
          <w:tcW w:w="9558" w:type="dxa"/>
          <w:gridSpan w:val="2"/>
        </w:tcPr>
        <w:p w:rsidR="00F9539A" w:rsidRDefault="00F9539A">
          <w:r>
            <w:t>UC 22</w:t>
          </w:r>
        </w:p>
      </w:tc>
    </w:tr>
  </w:tbl>
  <w:p w:rsidR="00F9539A" w:rsidRDefault="00F953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1"/>
  </w:num>
  <w:num w:numId="5">
    <w:abstractNumId w:val="14"/>
  </w:num>
  <w:num w:numId="6">
    <w:abstractNumId w:val="13"/>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0"/>
  </w:num>
  <w:num w:numId="10">
    <w:abstractNumId w:val="3"/>
  </w:num>
  <w:num w:numId="11">
    <w:abstractNumId w:val="10"/>
  </w:num>
  <w:num w:numId="12">
    <w:abstractNumId w:val="8"/>
  </w:num>
  <w:num w:numId="13">
    <w:abstractNumId w:val="19"/>
  </w:num>
  <w:num w:numId="14">
    <w:abstractNumId w:val="7"/>
  </w:num>
  <w:num w:numId="15">
    <w:abstractNumId w:val="4"/>
  </w:num>
  <w:num w:numId="16">
    <w:abstractNumId w:val="18"/>
  </w:num>
  <w:num w:numId="17">
    <w:abstractNumId w:val="12"/>
  </w:num>
  <w:num w:numId="18">
    <w:abstractNumId w:val="5"/>
  </w:num>
  <w:num w:numId="19">
    <w:abstractNumId w:val="11"/>
  </w:num>
  <w:num w:numId="20">
    <w:abstractNumId w:val="6"/>
  </w:num>
  <w:num w:numId="21">
    <w:abstractNumId w:val="17"/>
  </w:num>
  <w:num w:numId="22">
    <w:abstractNumId w:val="1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243D1B"/>
    <w:rsid w:val="00310DAF"/>
    <w:rsid w:val="00446C5D"/>
    <w:rsid w:val="00602195"/>
    <w:rsid w:val="00977A63"/>
    <w:rsid w:val="00A23CF2"/>
    <w:rsid w:val="00AD5EC8"/>
    <w:rsid w:val="00AE19B8"/>
    <w:rsid w:val="00CA0558"/>
    <w:rsid w:val="00CB3921"/>
    <w:rsid w:val="00EC5F30"/>
    <w:rsid w:val="00F95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CB3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0</TotalTime>
  <Pages>5</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2</cp:revision>
  <cp:lastPrinted>2011-02-23T16:45:00Z</cp:lastPrinted>
  <dcterms:created xsi:type="dcterms:W3CDTF">2016-10-24T03:45:00Z</dcterms:created>
  <dcterms:modified xsi:type="dcterms:W3CDTF">2016-10-24T03:45:00Z</dcterms:modified>
</cp:coreProperties>
</file>